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B3" w:rsidRPr="001635B3" w:rsidRDefault="001635B3" w:rsidP="001635B3">
      <w:pPr>
        <w:jc w:val="center"/>
      </w:pPr>
      <w:bookmarkStart w:id="0" w:name="_GoBack"/>
      <w:bookmarkEnd w:id="0"/>
      <w:r w:rsidRPr="001635B3">
        <w:t>Informacja prasowa</w:t>
      </w:r>
      <w:r w:rsidRPr="001635B3">
        <w:tab/>
      </w:r>
      <w:r w:rsidRPr="001635B3">
        <w:tab/>
      </w:r>
      <w:r w:rsidRPr="001635B3">
        <w:tab/>
      </w:r>
      <w:r w:rsidRPr="001635B3">
        <w:tab/>
      </w:r>
      <w:r w:rsidRPr="001635B3">
        <w:tab/>
      </w:r>
      <w:r w:rsidRPr="001635B3">
        <w:tab/>
      </w:r>
      <w:r w:rsidRPr="001635B3">
        <w:tab/>
        <w:t xml:space="preserve">Warszawa, </w:t>
      </w:r>
      <w:r w:rsidR="007678DA">
        <w:t>16</w:t>
      </w:r>
      <w:r w:rsidRPr="001635B3">
        <w:t xml:space="preserve">.03.2020 </w:t>
      </w:r>
    </w:p>
    <w:p w:rsidR="0062033A" w:rsidRPr="0062033A" w:rsidRDefault="0062033A" w:rsidP="0062033A">
      <w:pPr>
        <w:jc w:val="center"/>
        <w:rPr>
          <w:b/>
          <w:color w:val="17365D" w:themeColor="text2" w:themeShade="BF"/>
        </w:rPr>
      </w:pPr>
      <w:r>
        <w:rPr>
          <w:b/>
          <w:color w:val="17365D" w:themeColor="text2" w:themeShade="BF"/>
        </w:rPr>
        <w:t>JAK SKUTECZNIE ZORGANIZOWAĆ PRACĘ ZDALNĄ</w:t>
      </w:r>
    </w:p>
    <w:p w:rsidR="0062033A" w:rsidRPr="0062033A" w:rsidRDefault="0062033A" w:rsidP="0062033A">
      <w:pPr>
        <w:spacing w:after="0"/>
        <w:rPr>
          <w:rFonts w:eastAsia="Times New Roman" w:cs="Arial"/>
          <w:b/>
          <w:color w:val="000000"/>
          <w:lang w:eastAsia="pl-PL"/>
        </w:rPr>
      </w:pPr>
      <w:r w:rsidRPr="0062033A">
        <w:rPr>
          <w:rFonts w:eastAsia="Times New Roman" w:cs="Arial"/>
          <w:b/>
          <w:color w:val="000000"/>
          <w:lang w:eastAsia="pl-PL"/>
        </w:rPr>
        <w:t xml:space="preserve">W obliczu ciągle zmieniającej się sytuacji, warto jest zwrócić uwagę, jak wpływa ona na sposób wykonywanej przez nas pracy. Dla wielu osób praca zdalna to rutyna, ale dla niektórych coś nowego, co wymaga wypracowania planu dnia, dotychczas regulowanego przez rytm życia biura. </w:t>
      </w:r>
    </w:p>
    <w:p w:rsidR="0062033A" w:rsidRPr="0062033A" w:rsidRDefault="0062033A" w:rsidP="0062033A">
      <w:pPr>
        <w:spacing w:after="0"/>
        <w:rPr>
          <w:rFonts w:eastAsia="Times New Roman" w:cs="Arial"/>
          <w:color w:val="000000"/>
          <w:lang w:eastAsia="pl-PL"/>
        </w:rPr>
      </w:pPr>
    </w:p>
    <w:p w:rsidR="0062033A" w:rsidRPr="0062033A" w:rsidRDefault="0062033A" w:rsidP="0062033A">
      <w:pPr>
        <w:spacing w:after="0"/>
        <w:rPr>
          <w:rFonts w:eastAsia="Times New Roman" w:cs="Arial"/>
          <w:color w:val="000000"/>
          <w:lang w:eastAsia="pl-PL"/>
        </w:rPr>
      </w:pPr>
      <w:r w:rsidRPr="0062033A">
        <w:rPr>
          <w:rFonts w:eastAsia="Times New Roman" w:cs="Arial"/>
          <w:color w:val="000000"/>
          <w:lang w:eastAsia="pl-PL"/>
        </w:rPr>
        <w:t>Kilka inspiracji, na co warto zwrócić uwagę przy pracy zdalnej:</w:t>
      </w:r>
    </w:p>
    <w:p w:rsidR="0062033A" w:rsidRPr="0062033A" w:rsidRDefault="0062033A" w:rsidP="0062033A">
      <w:pPr>
        <w:spacing w:after="0"/>
        <w:rPr>
          <w:rFonts w:eastAsia="Times New Roman" w:cs="Arial"/>
          <w:color w:val="000000"/>
          <w:lang w:eastAsia="pl-PL"/>
        </w:rPr>
      </w:pPr>
    </w:p>
    <w:p w:rsidR="0062033A" w:rsidRPr="0062033A" w:rsidRDefault="0062033A" w:rsidP="0062033A">
      <w:pPr>
        <w:spacing w:after="0"/>
        <w:rPr>
          <w:rFonts w:eastAsia="Times New Roman" w:cs="Arial"/>
          <w:color w:val="000000"/>
          <w:lang w:eastAsia="pl-PL"/>
        </w:rPr>
      </w:pPr>
      <w:r w:rsidRPr="0062033A">
        <w:rPr>
          <w:rFonts w:eastAsia="Times New Roman" w:cs="Arial"/>
          <w:color w:val="000000"/>
          <w:lang w:eastAsia="pl-PL"/>
        </w:rPr>
        <w:t>- Uzgodnienie ze swoim pracodawcą, że będziemy pracować zdalnie, w jakich godzinach będziemy pracować, jakich narzędzi komunikacyjnych będziemy używać (poczty elektronicznej, komunikatorów audio/video).</w:t>
      </w:r>
    </w:p>
    <w:p w:rsidR="0062033A" w:rsidRPr="0062033A" w:rsidRDefault="0062033A" w:rsidP="0062033A">
      <w:pPr>
        <w:spacing w:after="0"/>
        <w:rPr>
          <w:rFonts w:eastAsia="Times New Roman" w:cs="Arial"/>
          <w:color w:val="000000"/>
          <w:lang w:eastAsia="pl-PL"/>
        </w:rPr>
      </w:pPr>
      <w:r w:rsidRPr="0062033A">
        <w:rPr>
          <w:rFonts w:eastAsia="Times New Roman" w:cs="Arial"/>
          <w:color w:val="000000"/>
          <w:lang w:eastAsia="pl-PL"/>
        </w:rPr>
        <w:t>- Przygotowanie sobie przestrzeni do pracy w domu - miejsce gdzie można rozłożyć komputer, dokumenty papierowe, które sprzyja skupieniu.</w:t>
      </w:r>
    </w:p>
    <w:p w:rsidR="0062033A" w:rsidRPr="0062033A" w:rsidRDefault="0062033A" w:rsidP="0062033A">
      <w:pPr>
        <w:spacing w:after="0"/>
        <w:rPr>
          <w:rFonts w:eastAsia="Times New Roman" w:cs="Arial"/>
          <w:color w:val="000000"/>
          <w:lang w:eastAsia="pl-PL"/>
        </w:rPr>
      </w:pPr>
      <w:r w:rsidRPr="0062033A">
        <w:rPr>
          <w:rFonts w:eastAsia="Times New Roman" w:cs="Arial"/>
          <w:color w:val="000000"/>
          <w:lang w:eastAsia="pl-PL"/>
        </w:rPr>
        <w:t>- Odcięcie niepotrzebnych boźdzców, żeby jak najlepiej skoncentrować się na zadaniach.</w:t>
      </w:r>
    </w:p>
    <w:p w:rsidR="0062033A" w:rsidRPr="0062033A" w:rsidRDefault="0062033A" w:rsidP="0062033A">
      <w:pPr>
        <w:spacing w:after="0"/>
        <w:rPr>
          <w:rFonts w:eastAsia="Times New Roman" w:cs="Arial"/>
          <w:color w:val="000000"/>
          <w:lang w:eastAsia="pl-PL"/>
        </w:rPr>
      </w:pPr>
      <w:r w:rsidRPr="0062033A">
        <w:rPr>
          <w:rFonts w:eastAsia="Times New Roman" w:cs="Arial"/>
          <w:color w:val="000000"/>
          <w:lang w:eastAsia="pl-PL"/>
        </w:rPr>
        <w:t>- Opracowanie planu - najlepiej jest uzgodnić konkretne zadania i umówić się kto je robi, na kiedy i w jakiej formie mają być wykonane.</w:t>
      </w:r>
    </w:p>
    <w:p w:rsidR="0062033A" w:rsidRPr="0062033A" w:rsidRDefault="0062033A" w:rsidP="0062033A">
      <w:pPr>
        <w:spacing w:after="0"/>
        <w:rPr>
          <w:rFonts w:eastAsia="Times New Roman" w:cs="Arial"/>
          <w:color w:val="000000"/>
          <w:lang w:eastAsia="pl-PL"/>
        </w:rPr>
      </w:pPr>
      <w:r w:rsidRPr="0062033A">
        <w:rPr>
          <w:rFonts w:eastAsia="Times New Roman" w:cs="Arial"/>
          <w:color w:val="000000"/>
          <w:lang w:eastAsia="pl-PL"/>
        </w:rPr>
        <w:t>- Wyznaczenie sobie sztywnych godziny, kiedy skupiamy sie tylko na pracy, a kiedy załatwiamy inne sprawy.</w:t>
      </w:r>
    </w:p>
    <w:p w:rsidR="0062033A" w:rsidRPr="0062033A" w:rsidRDefault="0062033A" w:rsidP="0062033A">
      <w:pPr>
        <w:spacing w:after="0"/>
        <w:jc w:val="left"/>
        <w:rPr>
          <w:rFonts w:eastAsia="Times New Roman" w:cs="Arial"/>
          <w:color w:val="000000"/>
          <w:lang w:eastAsia="pl-PL"/>
        </w:rPr>
      </w:pPr>
    </w:p>
    <w:p w:rsidR="0062033A" w:rsidRPr="0062033A" w:rsidRDefault="0062033A" w:rsidP="0062033A">
      <w:pPr>
        <w:spacing w:after="0"/>
        <w:rPr>
          <w:rFonts w:eastAsia="Times New Roman" w:cs="Arial"/>
          <w:color w:val="000000"/>
          <w:lang w:eastAsia="pl-PL"/>
        </w:rPr>
      </w:pPr>
      <w:r w:rsidRPr="0062033A">
        <w:rPr>
          <w:rFonts w:eastAsia="Times New Roman" w:cs="Arial"/>
          <w:color w:val="000000"/>
          <w:lang w:eastAsia="pl-PL"/>
        </w:rPr>
        <w:t xml:space="preserve">Praca zdalna to dobre ćwiczenie z samodyscypliny i koncentracji. Dobrze jest starać się nie </w:t>
      </w:r>
      <w:r>
        <w:rPr>
          <w:rFonts w:eastAsia="Times New Roman" w:cs="Arial"/>
          <w:color w:val="000000"/>
          <w:lang w:eastAsia="pl-PL"/>
        </w:rPr>
        <w:t>rozpraszać uwagi na sprawy domowe i urzędowe</w:t>
      </w:r>
      <w:r w:rsidRPr="0062033A">
        <w:rPr>
          <w:rFonts w:eastAsia="Times New Roman" w:cs="Arial"/>
          <w:color w:val="000000"/>
          <w:lang w:eastAsia="pl-PL"/>
        </w:rPr>
        <w:t xml:space="preserve"> w godzinach, które wyznaczymy sobie na pracę.</w:t>
      </w:r>
    </w:p>
    <w:p w:rsidR="0062033A" w:rsidRPr="0062033A" w:rsidRDefault="0062033A" w:rsidP="0062033A">
      <w:pPr>
        <w:spacing w:after="0"/>
        <w:jc w:val="left"/>
        <w:rPr>
          <w:rFonts w:eastAsia="Times New Roman" w:cs="Arial"/>
          <w:color w:val="000000"/>
          <w:lang w:eastAsia="pl-PL"/>
        </w:rPr>
      </w:pPr>
    </w:p>
    <w:p w:rsidR="0062033A" w:rsidRPr="0062033A" w:rsidRDefault="0062033A" w:rsidP="0062033A">
      <w:pPr>
        <w:spacing w:after="0"/>
        <w:rPr>
          <w:rFonts w:eastAsia="Times New Roman" w:cs="Arial"/>
          <w:color w:val="000000"/>
          <w:lang w:eastAsia="pl-PL"/>
        </w:rPr>
      </w:pPr>
      <w:r>
        <w:rPr>
          <w:rFonts w:eastAsia="Times New Roman" w:cs="Arial"/>
          <w:color w:val="000000"/>
          <w:lang w:eastAsia="pl-PL"/>
        </w:rPr>
        <w:t>Niestety nie wszystkie zadania</w:t>
      </w:r>
      <w:r w:rsidRPr="0062033A">
        <w:rPr>
          <w:rFonts w:eastAsia="Times New Roman" w:cs="Arial"/>
          <w:color w:val="000000"/>
          <w:lang w:eastAsia="pl-PL"/>
        </w:rPr>
        <w:t xml:space="preserve"> można wykonywać zdalnie. Jeżeli praca polega na świadczeniu usług dla innych ludzi np. edukacja i zajęcia są odwołane, pracodawca może poprosić pracowników o wykonanie innych zdań zamiast normalnej rutyny, a które wnoszą wartość do firmy np. opracowanie założeń nowego projektu, przygotowanie planów, rozliczeń. Często te czynności nie są wykonywane na bieżąco z powodu braku czasu i można wykorzystać nietypowy okres, w którym sie znaleźliśmy na nadrobienie zaległości.</w:t>
      </w:r>
    </w:p>
    <w:p w:rsidR="0062033A" w:rsidRPr="0062033A" w:rsidRDefault="0062033A" w:rsidP="0062033A">
      <w:pPr>
        <w:spacing w:after="0"/>
        <w:jc w:val="left"/>
        <w:rPr>
          <w:rFonts w:eastAsia="Times New Roman" w:cs="Arial"/>
          <w:color w:val="000000"/>
          <w:lang w:eastAsia="pl-PL"/>
        </w:rPr>
      </w:pPr>
    </w:p>
    <w:p w:rsidR="0062033A" w:rsidRPr="0062033A" w:rsidRDefault="0062033A" w:rsidP="0062033A">
      <w:pPr>
        <w:spacing w:after="0"/>
        <w:rPr>
          <w:rFonts w:eastAsia="Times New Roman" w:cs="Arial"/>
          <w:color w:val="000000"/>
          <w:lang w:eastAsia="pl-PL"/>
        </w:rPr>
      </w:pPr>
      <w:r w:rsidRPr="0062033A">
        <w:rPr>
          <w:rFonts w:eastAsia="Times New Roman" w:cs="Arial"/>
          <w:color w:val="000000"/>
          <w:lang w:eastAsia="pl-PL"/>
        </w:rPr>
        <w:t>Obecna sytuacja uczy nas uważności, trzymania ręki na pulsie tu i teraz, refleksji nad tym co jest dla nas naprawdę ważne w życiu i w pracy oraz elastyczności. Wszystkie trzy elementy warto ćwiczyć, bo wspierają one nasze dobre samopoczucie zarówno w czas</w:t>
      </w:r>
      <w:r>
        <w:rPr>
          <w:rFonts w:eastAsia="Times New Roman" w:cs="Arial"/>
          <w:color w:val="000000"/>
          <w:lang w:eastAsia="pl-PL"/>
        </w:rPr>
        <w:t>ach awaryjnych jak i po unormowaniu sytuacji.</w:t>
      </w:r>
    </w:p>
    <w:p w:rsidR="0062033A" w:rsidRDefault="0062033A" w:rsidP="001635B3">
      <w:pPr>
        <w:jc w:val="center"/>
        <w:rPr>
          <w:b/>
          <w:color w:val="17365D" w:themeColor="text2" w:themeShade="BF"/>
        </w:rPr>
      </w:pPr>
    </w:p>
    <w:p w:rsidR="00674845" w:rsidRDefault="00674845" w:rsidP="00D154B1">
      <w:r w:rsidRPr="00674845">
        <w:rPr>
          <w:b/>
        </w:rPr>
        <w:t>Renata Kałużna</w:t>
      </w:r>
      <w:r>
        <w:rPr>
          <w:i/>
        </w:rPr>
        <w:t xml:space="preserve"> – </w:t>
      </w:r>
      <w:r w:rsidR="00A6167D">
        <w:t xml:space="preserve">pomysłodawczyni i założycielka </w:t>
      </w:r>
      <w:r w:rsidR="006842CC">
        <w:t>Powermeetings.eu</w:t>
      </w:r>
      <w:r w:rsidR="00A6167D">
        <w:t xml:space="preserve">, </w:t>
      </w:r>
      <w:r w:rsidR="00FE0122">
        <w:t>promotorka zarządzania szczęściem pracowników jako jednym z filarów budowani</w:t>
      </w:r>
      <w:r w:rsidR="00B702B1">
        <w:t>a</w:t>
      </w:r>
      <w:r w:rsidR="00FE0122">
        <w:t xml:space="preserve"> kreatywnego i profesjonalnego zespołu.</w:t>
      </w:r>
    </w:p>
    <w:p w:rsidR="00674845" w:rsidRPr="00674845" w:rsidRDefault="00674845" w:rsidP="00D154B1">
      <w:r w:rsidRPr="00674845">
        <w:rPr>
          <w:b/>
        </w:rPr>
        <w:t>Power</w:t>
      </w:r>
      <w:r w:rsidR="006842CC">
        <w:rPr>
          <w:b/>
        </w:rPr>
        <w:t>meetings.eu</w:t>
      </w:r>
      <w:r w:rsidR="0062033A">
        <w:rPr>
          <w:b/>
        </w:rPr>
        <w:t xml:space="preserve"> </w:t>
      </w:r>
      <w:r>
        <w:t xml:space="preserve">– organizacja </w:t>
      </w:r>
      <w:r w:rsidR="00A6167D">
        <w:t>specjalizująca się w doradztwie</w:t>
      </w:r>
      <w:r>
        <w:t xml:space="preserve"> oraz organizacji konferencji i szkoleń dla różnych sektorów gospodarki</w:t>
      </w:r>
      <w:r w:rsidR="00B702B1">
        <w:t>,</w:t>
      </w:r>
      <w:r w:rsidR="00A6167D">
        <w:t xml:space="preserve"> m.in. energetyki, przemysłu i nieruchomości</w:t>
      </w:r>
      <w:r>
        <w:t xml:space="preserve">. </w:t>
      </w:r>
    </w:p>
    <w:sectPr w:rsidR="00674845" w:rsidRPr="00674845" w:rsidSect="001635B3">
      <w:headerReference w:type="default" r:id="rId7"/>
      <w:pgSz w:w="11906" w:h="16838"/>
      <w:pgMar w:top="1804" w:right="1417" w:bottom="1417" w:left="1417" w:header="284"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A7FC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1AA05" w16cex:dateUtc="2020-03-10T0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A7FC1A" w16cid:durableId="2211AA0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5C1" w:rsidRDefault="009545C1" w:rsidP="001635B3">
      <w:pPr>
        <w:spacing w:after="0" w:line="240" w:lineRule="auto"/>
      </w:pPr>
      <w:r>
        <w:separator/>
      </w:r>
    </w:p>
  </w:endnote>
  <w:endnote w:type="continuationSeparator" w:id="1">
    <w:p w:rsidR="009545C1" w:rsidRDefault="009545C1" w:rsidP="00163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5C1" w:rsidRDefault="009545C1" w:rsidP="001635B3">
      <w:pPr>
        <w:spacing w:after="0" w:line="240" w:lineRule="auto"/>
      </w:pPr>
      <w:r>
        <w:separator/>
      </w:r>
    </w:p>
  </w:footnote>
  <w:footnote w:type="continuationSeparator" w:id="1">
    <w:p w:rsidR="009545C1" w:rsidRDefault="009545C1" w:rsidP="001635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B3" w:rsidRDefault="001635B3" w:rsidP="001635B3">
    <w:pPr>
      <w:pStyle w:val="Nagwek"/>
      <w:tabs>
        <w:tab w:val="clear" w:pos="4536"/>
      </w:tabs>
      <w:jc w:val="left"/>
    </w:pPr>
    <w:r>
      <w:rPr>
        <w:rFonts w:ascii="Calibri" w:hAnsi="Calibri" w:cs="Calibri"/>
        <w:noProof/>
        <w:lang w:eastAsia="pl-PL"/>
      </w:rPr>
      <w:drawing>
        <wp:inline distT="0" distB="0" distL="0" distR="0">
          <wp:extent cx="1714500" cy="540194"/>
          <wp:effectExtent l="0" t="0" r="0" b="0"/>
          <wp:docPr id="2" name="Obraz 2" descr="cid:image002.jpg@01D5F2ED.34146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5F2ED.34146360"/>
                  <pic:cNvPicPr>
                    <a:picLocks noChangeAspect="1" noChangeArrowheads="1"/>
                  </pic:cNvPicPr>
                </pic:nvPicPr>
                <pic:blipFill rotWithShape="1">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989"/>
                  <a:stretch/>
                </pic:blipFill>
                <pic:spPr bwMode="auto">
                  <a:xfrm>
                    <a:off x="0" y="0"/>
                    <a:ext cx="1714500" cy="54019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tab/>
    </w:r>
    <w:r>
      <w:rPr>
        <w:rFonts w:ascii="Calibri" w:hAnsi="Calibri" w:cs="Calibri"/>
        <w:noProof/>
        <w:lang w:eastAsia="pl-PL"/>
      </w:rPr>
      <w:drawing>
        <wp:inline distT="0" distB="0" distL="0" distR="0">
          <wp:extent cx="1485900" cy="718067"/>
          <wp:effectExtent l="0" t="0" r="0" b="6350"/>
          <wp:docPr id="1" name="Obraz 1" descr="cid:image011.png@01D5F2E6.DA8A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5F2E6.DA8A152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718067"/>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k i Dorota Kot">
    <w15:presenceInfo w15:providerId="Windows Live" w15:userId="172e619e09e9d0b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9A14DF"/>
    <w:rsid w:val="000D63AB"/>
    <w:rsid w:val="001016E8"/>
    <w:rsid w:val="001635B3"/>
    <w:rsid w:val="00236206"/>
    <w:rsid w:val="002412C4"/>
    <w:rsid w:val="0025336D"/>
    <w:rsid w:val="0029146F"/>
    <w:rsid w:val="0041181F"/>
    <w:rsid w:val="0044662A"/>
    <w:rsid w:val="004629FE"/>
    <w:rsid w:val="004E459D"/>
    <w:rsid w:val="0057450A"/>
    <w:rsid w:val="005D6C78"/>
    <w:rsid w:val="0062033A"/>
    <w:rsid w:val="00674845"/>
    <w:rsid w:val="006842CC"/>
    <w:rsid w:val="006A410D"/>
    <w:rsid w:val="006B6A2D"/>
    <w:rsid w:val="006D4900"/>
    <w:rsid w:val="007678DA"/>
    <w:rsid w:val="007D3C20"/>
    <w:rsid w:val="00811542"/>
    <w:rsid w:val="00906CD6"/>
    <w:rsid w:val="00931BDC"/>
    <w:rsid w:val="009545C1"/>
    <w:rsid w:val="009668D0"/>
    <w:rsid w:val="009A14DF"/>
    <w:rsid w:val="00A6167D"/>
    <w:rsid w:val="00B702B1"/>
    <w:rsid w:val="00BB21B8"/>
    <w:rsid w:val="00BE60C2"/>
    <w:rsid w:val="00C15CEE"/>
    <w:rsid w:val="00C22823"/>
    <w:rsid w:val="00C50208"/>
    <w:rsid w:val="00D154B1"/>
    <w:rsid w:val="00D20716"/>
    <w:rsid w:val="00D364FA"/>
    <w:rsid w:val="00DB6C45"/>
    <w:rsid w:val="00DC2D06"/>
    <w:rsid w:val="00E937CA"/>
    <w:rsid w:val="00F314E5"/>
    <w:rsid w:val="00F441A1"/>
    <w:rsid w:val="00F95F74"/>
    <w:rsid w:val="00FE01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542"/>
    <w:pPr>
      <w:jc w:val="both"/>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3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5B3"/>
    <w:rPr>
      <w:rFonts w:ascii="Arial" w:hAnsi="Arial"/>
    </w:rPr>
  </w:style>
  <w:style w:type="paragraph" w:styleId="Stopka">
    <w:name w:val="footer"/>
    <w:basedOn w:val="Normalny"/>
    <w:link w:val="StopkaZnak"/>
    <w:uiPriority w:val="99"/>
    <w:unhideWhenUsed/>
    <w:rsid w:val="00163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5B3"/>
    <w:rPr>
      <w:rFonts w:ascii="Arial" w:hAnsi="Arial"/>
    </w:rPr>
  </w:style>
  <w:style w:type="paragraph" w:styleId="Tekstdymka">
    <w:name w:val="Balloon Text"/>
    <w:basedOn w:val="Normalny"/>
    <w:link w:val="TekstdymkaZnak"/>
    <w:uiPriority w:val="99"/>
    <w:semiHidden/>
    <w:unhideWhenUsed/>
    <w:rsid w:val="00163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35B3"/>
    <w:rPr>
      <w:rFonts w:ascii="Tahoma" w:hAnsi="Tahoma" w:cs="Tahoma"/>
      <w:sz w:val="16"/>
      <w:szCs w:val="16"/>
    </w:rPr>
  </w:style>
  <w:style w:type="character" w:styleId="Odwoaniedokomentarza">
    <w:name w:val="annotation reference"/>
    <w:basedOn w:val="Domylnaczcionkaakapitu"/>
    <w:uiPriority w:val="99"/>
    <w:semiHidden/>
    <w:unhideWhenUsed/>
    <w:rsid w:val="006842CC"/>
    <w:rPr>
      <w:sz w:val="16"/>
      <w:szCs w:val="16"/>
    </w:rPr>
  </w:style>
  <w:style w:type="paragraph" w:styleId="Tekstkomentarza">
    <w:name w:val="annotation text"/>
    <w:basedOn w:val="Normalny"/>
    <w:link w:val="TekstkomentarzaZnak"/>
    <w:uiPriority w:val="99"/>
    <w:semiHidden/>
    <w:unhideWhenUsed/>
    <w:rsid w:val="00684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42CC"/>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6842CC"/>
    <w:rPr>
      <w:b/>
      <w:bCs/>
    </w:rPr>
  </w:style>
  <w:style w:type="character" w:customStyle="1" w:styleId="TematkomentarzaZnak">
    <w:name w:val="Temat komentarza Znak"/>
    <w:basedOn w:val="TekstkomentarzaZnak"/>
    <w:link w:val="Tematkomentarza"/>
    <w:uiPriority w:val="99"/>
    <w:semiHidden/>
    <w:rsid w:val="006842C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542"/>
    <w:pPr>
      <w:jc w:val="both"/>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3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5B3"/>
    <w:rPr>
      <w:rFonts w:ascii="Arial" w:hAnsi="Arial"/>
    </w:rPr>
  </w:style>
  <w:style w:type="paragraph" w:styleId="Stopka">
    <w:name w:val="footer"/>
    <w:basedOn w:val="Normalny"/>
    <w:link w:val="StopkaZnak"/>
    <w:uiPriority w:val="99"/>
    <w:unhideWhenUsed/>
    <w:rsid w:val="00163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5B3"/>
    <w:rPr>
      <w:rFonts w:ascii="Arial" w:hAnsi="Arial"/>
    </w:rPr>
  </w:style>
  <w:style w:type="paragraph" w:styleId="Tekstdymka">
    <w:name w:val="Balloon Text"/>
    <w:basedOn w:val="Normalny"/>
    <w:link w:val="TekstdymkaZnak"/>
    <w:uiPriority w:val="99"/>
    <w:semiHidden/>
    <w:unhideWhenUsed/>
    <w:rsid w:val="00163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35B3"/>
    <w:rPr>
      <w:rFonts w:ascii="Tahoma" w:hAnsi="Tahoma" w:cs="Tahoma"/>
      <w:sz w:val="16"/>
      <w:szCs w:val="16"/>
    </w:rPr>
  </w:style>
  <w:style w:type="character" w:styleId="Odwoaniedokomentarza">
    <w:name w:val="annotation reference"/>
    <w:basedOn w:val="Domylnaczcionkaakapitu"/>
    <w:uiPriority w:val="99"/>
    <w:semiHidden/>
    <w:unhideWhenUsed/>
    <w:rsid w:val="006842CC"/>
    <w:rPr>
      <w:sz w:val="16"/>
      <w:szCs w:val="16"/>
    </w:rPr>
  </w:style>
  <w:style w:type="paragraph" w:styleId="Tekstkomentarza">
    <w:name w:val="annotation text"/>
    <w:basedOn w:val="Normalny"/>
    <w:link w:val="TekstkomentarzaZnak"/>
    <w:uiPriority w:val="99"/>
    <w:semiHidden/>
    <w:unhideWhenUsed/>
    <w:rsid w:val="00684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42CC"/>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6842CC"/>
    <w:rPr>
      <w:b/>
      <w:bCs/>
    </w:rPr>
  </w:style>
  <w:style w:type="character" w:customStyle="1" w:styleId="TematkomentarzaZnak">
    <w:name w:val="Temat komentarza Znak"/>
    <w:basedOn w:val="TekstkomentarzaZnak"/>
    <w:link w:val="Tematkomentarza"/>
    <w:uiPriority w:val="99"/>
    <w:semiHidden/>
    <w:rsid w:val="006842CC"/>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239100590">
      <w:bodyDiv w:val="1"/>
      <w:marLeft w:val="0"/>
      <w:marRight w:val="0"/>
      <w:marTop w:val="0"/>
      <w:marBottom w:val="0"/>
      <w:divBdr>
        <w:top w:val="none" w:sz="0" w:space="0" w:color="auto"/>
        <w:left w:val="none" w:sz="0" w:space="0" w:color="auto"/>
        <w:bottom w:val="none" w:sz="0" w:space="0" w:color="auto"/>
        <w:right w:val="none" w:sz="0" w:space="0" w:color="auto"/>
      </w:divBdr>
      <w:divsChild>
        <w:div w:id="725224131">
          <w:marLeft w:val="0"/>
          <w:marRight w:val="0"/>
          <w:marTop w:val="0"/>
          <w:marBottom w:val="0"/>
          <w:divBdr>
            <w:top w:val="none" w:sz="0" w:space="0" w:color="auto"/>
            <w:left w:val="none" w:sz="0" w:space="0" w:color="auto"/>
            <w:bottom w:val="none" w:sz="0" w:space="0" w:color="auto"/>
            <w:right w:val="none" w:sz="0" w:space="0" w:color="auto"/>
          </w:divBdr>
        </w:div>
        <w:div w:id="1643195688">
          <w:marLeft w:val="0"/>
          <w:marRight w:val="0"/>
          <w:marTop w:val="0"/>
          <w:marBottom w:val="0"/>
          <w:divBdr>
            <w:top w:val="none" w:sz="0" w:space="0" w:color="auto"/>
            <w:left w:val="none" w:sz="0" w:space="0" w:color="auto"/>
            <w:bottom w:val="none" w:sz="0" w:space="0" w:color="auto"/>
            <w:right w:val="none" w:sz="0" w:space="0" w:color="auto"/>
          </w:divBdr>
        </w:div>
        <w:div w:id="1855722915">
          <w:marLeft w:val="0"/>
          <w:marRight w:val="0"/>
          <w:marTop w:val="0"/>
          <w:marBottom w:val="0"/>
          <w:divBdr>
            <w:top w:val="none" w:sz="0" w:space="0" w:color="auto"/>
            <w:left w:val="none" w:sz="0" w:space="0" w:color="auto"/>
            <w:bottom w:val="none" w:sz="0" w:space="0" w:color="auto"/>
            <w:right w:val="none" w:sz="0" w:space="0" w:color="auto"/>
          </w:divBdr>
        </w:div>
        <w:div w:id="183515908">
          <w:marLeft w:val="0"/>
          <w:marRight w:val="0"/>
          <w:marTop w:val="0"/>
          <w:marBottom w:val="0"/>
          <w:divBdr>
            <w:top w:val="none" w:sz="0" w:space="0" w:color="auto"/>
            <w:left w:val="none" w:sz="0" w:space="0" w:color="auto"/>
            <w:bottom w:val="none" w:sz="0" w:space="0" w:color="auto"/>
            <w:right w:val="none" w:sz="0" w:space="0" w:color="auto"/>
          </w:divBdr>
        </w:div>
        <w:div w:id="875898217">
          <w:marLeft w:val="0"/>
          <w:marRight w:val="0"/>
          <w:marTop w:val="0"/>
          <w:marBottom w:val="0"/>
          <w:divBdr>
            <w:top w:val="none" w:sz="0" w:space="0" w:color="auto"/>
            <w:left w:val="none" w:sz="0" w:space="0" w:color="auto"/>
            <w:bottom w:val="none" w:sz="0" w:space="0" w:color="auto"/>
            <w:right w:val="none" w:sz="0" w:space="0" w:color="auto"/>
          </w:divBdr>
        </w:div>
        <w:div w:id="1286890835">
          <w:marLeft w:val="0"/>
          <w:marRight w:val="0"/>
          <w:marTop w:val="0"/>
          <w:marBottom w:val="0"/>
          <w:divBdr>
            <w:top w:val="none" w:sz="0" w:space="0" w:color="auto"/>
            <w:left w:val="none" w:sz="0" w:space="0" w:color="auto"/>
            <w:bottom w:val="none" w:sz="0" w:space="0" w:color="auto"/>
            <w:right w:val="none" w:sz="0" w:space="0" w:color="auto"/>
          </w:divBdr>
        </w:div>
        <w:div w:id="1289969777">
          <w:marLeft w:val="0"/>
          <w:marRight w:val="0"/>
          <w:marTop w:val="0"/>
          <w:marBottom w:val="0"/>
          <w:divBdr>
            <w:top w:val="none" w:sz="0" w:space="0" w:color="auto"/>
            <w:left w:val="none" w:sz="0" w:space="0" w:color="auto"/>
            <w:bottom w:val="none" w:sz="0" w:space="0" w:color="auto"/>
            <w:right w:val="none" w:sz="0" w:space="0" w:color="auto"/>
          </w:divBdr>
        </w:div>
        <w:div w:id="1764299479">
          <w:marLeft w:val="0"/>
          <w:marRight w:val="0"/>
          <w:marTop w:val="0"/>
          <w:marBottom w:val="0"/>
          <w:divBdr>
            <w:top w:val="none" w:sz="0" w:space="0" w:color="auto"/>
            <w:left w:val="none" w:sz="0" w:space="0" w:color="auto"/>
            <w:bottom w:val="none" w:sz="0" w:space="0" w:color="auto"/>
            <w:right w:val="none" w:sz="0" w:space="0" w:color="auto"/>
          </w:divBdr>
        </w:div>
        <w:div w:id="1571187350">
          <w:marLeft w:val="0"/>
          <w:marRight w:val="0"/>
          <w:marTop w:val="0"/>
          <w:marBottom w:val="0"/>
          <w:divBdr>
            <w:top w:val="none" w:sz="0" w:space="0" w:color="auto"/>
            <w:left w:val="none" w:sz="0" w:space="0" w:color="auto"/>
            <w:bottom w:val="none" w:sz="0" w:space="0" w:color="auto"/>
            <w:right w:val="none" w:sz="0" w:space="0" w:color="auto"/>
          </w:divBdr>
        </w:div>
        <w:div w:id="824472641">
          <w:marLeft w:val="0"/>
          <w:marRight w:val="0"/>
          <w:marTop w:val="0"/>
          <w:marBottom w:val="0"/>
          <w:divBdr>
            <w:top w:val="none" w:sz="0" w:space="0" w:color="auto"/>
            <w:left w:val="none" w:sz="0" w:space="0" w:color="auto"/>
            <w:bottom w:val="none" w:sz="0" w:space="0" w:color="auto"/>
            <w:right w:val="none" w:sz="0" w:space="0" w:color="auto"/>
          </w:divBdr>
        </w:div>
        <w:div w:id="204803454">
          <w:marLeft w:val="0"/>
          <w:marRight w:val="0"/>
          <w:marTop w:val="0"/>
          <w:marBottom w:val="0"/>
          <w:divBdr>
            <w:top w:val="none" w:sz="0" w:space="0" w:color="auto"/>
            <w:left w:val="none" w:sz="0" w:space="0" w:color="auto"/>
            <w:bottom w:val="none" w:sz="0" w:space="0" w:color="auto"/>
            <w:right w:val="none" w:sz="0" w:space="0" w:color="auto"/>
          </w:divBdr>
        </w:div>
        <w:div w:id="873880808">
          <w:marLeft w:val="0"/>
          <w:marRight w:val="0"/>
          <w:marTop w:val="0"/>
          <w:marBottom w:val="0"/>
          <w:divBdr>
            <w:top w:val="none" w:sz="0" w:space="0" w:color="auto"/>
            <w:left w:val="none" w:sz="0" w:space="0" w:color="auto"/>
            <w:bottom w:val="none" w:sz="0" w:space="0" w:color="auto"/>
            <w:right w:val="none" w:sz="0" w:space="0" w:color="auto"/>
          </w:divBdr>
        </w:div>
        <w:div w:id="1104304425">
          <w:marLeft w:val="0"/>
          <w:marRight w:val="0"/>
          <w:marTop w:val="0"/>
          <w:marBottom w:val="0"/>
          <w:divBdr>
            <w:top w:val="none" w:sz="0" w:space="0" w:color="auto"/>
            <w:left w:val="none" w:sz="0" w:space="0" w:color="auto"/>
            <w:bottom w:val="none" w:sz="0" w:space="0" w:color="auto"/>
            <w:right w:val="none" w:sz="0" w:space="0" w:color="auto"/>
          </w:divBdr>
        </w:div>
        <w:div w:id="48007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jpg@01D5F2ED.34146360" TargetMode="External"/><Relationship Id="rId1" Type="http://schemas.openxmlformats.org/officeDocument/2006/relationships/image" Target="media/image1.jpeg"/><Relationship Id="rId4" Type="http://schemas.openxmlformats.org/officeDocument/2006/relationships/image" Target="cid:image011.png@01D5F2E6.DA8A15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1C55-CEBB-4CF2-BF85-74E3130F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2105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Zadroga</dc:creator>
  <cp:lastModifiedBy>Dorota</cp:lastModifiedBy>
  <cp:revision>6</cp:revision>
  <dcterms:created xsi:type="dcterms:W3CDTF">2020-03-10T10:25:00Z</dcterms:created>
  <dcterms:modified xsi:type="dcterms:W3CDTF">2020-03-16T12:28:00Z</dcterms:modified>
</cp:coreProperties>
</file>